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6A" w:rsidRP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262626"/>
          <w:sz w:val="20"/>
          <w:szCs w:val="20"/>
          <w:lang w:val="sr-Cyrl-RS"/>
        </w:rPr>
      </w:pPr>
      <w:r w:rsidRPr="009E216A">
        <w:rPr>
          <w:rFonts w:ascii="Arial" w:hAnsi="Arial" w:cs="Arial"/>
          <w:b/>
          <w:color w:val="262626"/>
          <w:sz w:val="20"/>
          <w:szCs w:val="20"/>
          <w:lang w:val="sr-Cyrl-RS"/>
        </w:rPr>
        <w:t>КОНКУРС ЗА ОРГАНИЗАЦИЈУ 3Х3 ТАКМИЧЕЊА 2019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  <w:lang w:val="sr-Cyrl-RS"/>
        </w:rPr>
      </w:pPr>
      <w:r>
        <w:rPr>
          <w:rFonts w:ascii="Arial" w:hAnsi="Arial" w:cs="Arial"/>
          <w:color w:val="262626"/>
          <w:sz w:val="20"/>
          <w:szCs w:val="20"/>
          <w:lang w:val="sr-Cyrl-RS"/>
        </w:rPr>
        <w:t>Сезона 2018 за 3Х3 такмичења је била за незаборав, превазишла је сезону 2018 и свакако је најбоља од када се ово такмичење организује под окриљем Кошаркашког савеза Србије.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r w:rsidRPr="009E216A">
        <w:rPr>
          <w:rFonts w:ascii="Arial" w:hAnsi="Arial" w:cs="Arial"/>
          <w:color w:val="262626"/>
          <w:sz w:val="20"/>
          <w:szCs w:val="20"/>
          <w:lang w:val="sr-Cyrl-RS"/>
        </w:rPr>
        <w:t>Истори</w:t>
      </w:r>
      <w:r>
        <w:rPr>
          <w:rFonts w:ascii="Arial" w:hAnsi="Arial" w:cs="Arial"/>
          <w:color w:val="262626"/>
          <w:sz w:val="20"/>
          <w:szCs w:val="20"/>
        </w:rPr>
        <w:t>j</w:t>
      </w:r>
      <w:r w:rsidRPr="009E216A">
        <w:rPr>
          <w:rFonts w:ascii="Arial" w:hAnsi="Arial" w:cs="Arial"/>
          <w:color w:val="262626"/>
          <w:sz w:val="20"/>
          <w:szCs w:val="20"/>
          <w:lang w:val="sr-Cyrl-RS"/>
        </w:rPr>
        <w:t>ском успеху који смо остварили прошле године</w:t>
      </w:r>
      <w:r>
        <w:rPr>
          <w:rFonts w:ascii="Arial" w:hAnsi="Arial" w:cs="Arial"/>
          <w:color w:val="262626"/>
          <w:sz w:val="20"/>
          <w:szCs w:val="20"/>
          <w:lang w:val="sr-Cyrl-RS"/>
        </w:rPr>
        <w:t xml:space="preserve"> (Европски прваци, Светски прваци, Клупски светски прваци)</w:t>
      </w:r>
      <w:r w:rsidRPr="009E216A">
        <w:rPr>
          <w:rFonts w:ascii="Arial" w:hAnsi="Arial" w:cs="Arial"/>
          <w:color w:val="262626"/>
          <w:sz w:val="20"/>
          <w:szCs w:val="20"/>
          <w:lang w:val="sr-Cyrl-RS"/>
        </w:rPr>
        <w:t xml:space="preserve"> највише су допринели бројни турнири које смо организовали и сви локални организатори.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Већ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сада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бројне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организације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локалне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средине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заинтересоване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учешће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неком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од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званичних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формата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3х3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такмичења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ово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права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прилика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пријавите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>.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proofErr w:type="spellStart"/>
      <w:r>
        <w:rPr>
          <w:rFonts w:ascii="Arial" w:hAnsi="Arial" w:cs="Arial"/>
          <w:color w:val="262626"/>
          <w:sz w:val="20"/>
          <w:szCs w:val="20"/>
        </w:rPr>
        <w:t>Образац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организацију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3X3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турнира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2019</w:t>
      </w:r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можете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преузети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овде</w:t>
      </w:r>
      <w:proofErr w:type="spellEnd"/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hyperlink r:id="rId4" w:history="1">
        <w:proofErr w:type="spellStart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>Образац</w:t>
        </w:r>
        <w:proofErr w:type="spellEnd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>за</w:t>
        </w:r>
        <w:proofErr w:type="spellEnd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>кандидатуру</w:t>
        </w:r>
        <w:proofErr w:type="spellEnd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>за</w:t>
        </w:r>
        <w:proofErr w:type="spellEnd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>организацију</w:t>
        </w:r>
        <w:proofErr w:type="spellEnd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 xml:space="preserve"> </w:t>
        </w:r>
        <w:r w:rsidR="00B40C2F"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 xml:space="preserve">3X3 </w:t>
        </w:r>
        <w:r w:rsidR="00B40C2F">
          <w:rPr>
            <w:rStyle w:val="Hyperlink"/>
            <w:rFonts w:ascii="Arial" w:hAnsi="Arial" w:cs="Arial"/>
            <w:color w:val="90999E"/>
            <w:sz w:val="20"/>
            <w:szCs w:val="20"/>
            <w:u w:val="none"/>
            <w:lang w:val="sr-Cyrl-RS"/>
          </w:rPr>
          <w:t>турнира</w:t>
        </w:r>
        <w:bookmarkStart w:id="0" w:name="_GoBack"/>
        <w:bookmarkEnd w:id="0"/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 xml:space="preserve"> у 2019</w:t>
        </w:r>
        <w:r>
          <w:rPr>
            <w:rStyle w:val="Hyperlink"/>
            <w:rFonts w:ascii="Arial" w:hAnsi="Arial" w:cs="Arial"/>
            <w:color w:val="90999E"/>
            <w:sz w:val="20"/>
            <w:szCs w:val="20"/>
            <w:u w:val="none"/>
          </w:rPr>
          <w:t>.</w:t>
        </w:r>
      </w:hyperlink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proofErr w:type="spellStart"/>
      <w:r>
        <w:rPr>
          <w:rFonts w:ascii="Arial" w:hAnsi="Arial" w:cs="Arial"/>
          <w:color w:val="262626"/>
          <w:sz w:val="20"/>
          <w:szCs w:val="20"/>
        </w:rPr>
        <w:t>Конкурс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траје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10. </w:t>
      </w:r>
      <w:proofErr w:type="spellStart"/>
      <w:proofErr w:type="gramStart"/>
      <w:r>
        <w:rPr>
          <w:rFonts w:ascii="Arial" w:hAnsi="Arial" w:cs="Arial"/>
          <w:color w:val="262626"/>
          <w:sz w:val="20"/>
          <w:szCs w:val="20"/>
        </w:rPr>
        <w:t>марта</w:t>
      </w:r>
      <w:proofErr w:type="spellEnd"/>
      <w:proofErr w:type="gramEnd"/>
      <w:r>
        <w:rPr>
          <w:rFonts w:ascii="Arial" w:hAnsi="Arial" w:cs="Arial"/>
          <w:color w:val="262626"/>
          <w:sz w:val="20"/>
          <w:szCs w:val="20"/>
        </w:rPr>
        <w:t xml:space="preserve"> 2019</w:t>
      </w:r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262626"/>
          <w:sz w:val="20"/>
          <w:szCs w:val="20"/>
        </w:rPr>
        <w:t>године</w:t>
      </w:r>
      <w:proofErr w:type="spellEnd"/>
      <w:proofErr w:type="gramEnd"/>
      <w:r>
        <w:rPr>
          <w:rFonts w:ascii="Arial" w:hAnsi="Arial" w:cs="Arial"/>
          <w:color w:val="262626"/>
          <w:sz w:val="20"/>
          <w:szCs w:val="20"/>
        </w:rPr>
        <w:t xml:space="preserve">, а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после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овог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датума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КСС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ће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основу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пристиглих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пријава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у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року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од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15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радних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дана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објавити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комплетан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сис</w:t>
      </w:r>
      <w:r>
        <w:rPr>
          <w:rFonts w:ascii="Arial" w:hAnsi="Arial" w:cs="Arial"/>
          <w:color w:val="262626"/>
          <w:sz w:val="20"/>
          <w:szCs w:val="20"/>
        </w:rPr>
        <w:t>тем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календар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такмичења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2019</w:t>
      </w:r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262626"/>
          <w:sz w:val="20"/>
          <w:szCs w:val="20"/>
        </w:rPr>
        <w:t>годину</w:t>
      </w:r>
      <w:proofErr w:type="spellEnd"/>
      <w:proofErr w:type="gramEnd"/>
      <w:r>
        <w:rPr>
          <w:rFonts w:ascii="Arial" w:hAnsi="Arial" w:cs="Arial"/>
          <w:color w:val="262626"/>
          <w:sz w:val="20"/>
          <w:szCs w:val="20"/>
        </w:rPr>
        <w:t>.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наредом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периоду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краја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фебруара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регионалним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савезима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биће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одржане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презентације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тему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укључивања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локалних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организатора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организацију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3х3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турнира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којима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ћете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бити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прилици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добијете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много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детаљније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информације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>.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proofErr w:type="spellStart"/>
      <w:r>
        <w:rPr>
          <w:rFonts w:ascii="Arial" w:hAnsi="Arial" w:cs="Arial"/>
          <w:color w:val="262626"/>
          <w:sz w:val="20"/>
          <w:szCs w:val="20"/>
        </w:rPr>
        <w:t>Попуњене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пријаве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слати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маил</w:t>
      </w:r>
      <w:proofErr w:type="spellEnd"/>
      <w:r>
        <w:rPr>
          <w:rFonts w:ascii="Arial" w:hAnsi="Arial" w:cs="Arial"/>
          <w:color w:val="262626"/>
          <w:sz w:val="20"/>
          <w:szCs w:val="20"/>
        </w:rPr>
        <w:t>: </w:t>
      </w:r>
      <w:hyperlink r:id="rId5" w:history="1">
        <w:r>
          <w:rPr>
            <w:rStyle w:val="Hyperlink"/>
            <w:rFonts w:ascii="Arial" w:hAnsi="Arial" w:cs="Arial"/>
            <w:color w:val="0C67A6"/>
            <w:sz w:val="20"/>
            <w:szCs w:val="20"/>
            <w:u w:val="none"/>
          </w:rPr>
          <w:t>3×3@kss.rs</w:t>
        </w:r>
      </w:hyperlink>
      <w:r>
        <w:rPr>
          <w:rFonts w:ascii="Arial" w:hAnsi="Arial" w:cs="Arial"/>
          <w:color w:val="262626"/>
          <w:sz w:val="20"/>
          <w:szCs w:val="20"/>
        </w:rPr>
        <w:t>  и </w:t>
      </w:r>
      <w:hyperlink r:id="rId6" w:history="1">
        <w:r>
          <w:rPr>
            <w:rStyle w:val="Hyperlink"/>
            <w:rFonts w:ascii="Arial" w:hAnsi="Arial" w:cs="Arial"/>
            <w:color w:val="0C67A6"/>
            <w:sz w:val="20"/>
            <w:szCs w:val="20"/>
            <w:u w:val="none"/>
          </w:rPr>
          <w:t>3x3serbia@gmail.com</w:t>
        </w:r>
      </w:hyperlink>
      <w:r>
        <w:rPr>
          <w:rFonts w:ascii="Arial" w:hAnsi="Arial" w:cs="Arial"/>
          <w:color w:val="262626"/>
          <w:sz w:val="20"/>
          <w:szCs w:val="20"/>
        </w:rPr>
        <w:t> .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proofErr w:type="spellStart"/>
      <w:r>
        <w:rPr>
          <w:rFonts w:ascii="Arial" w:hAnsi="Arial" w:cs="Arial"/>
          <w:color w:val="262626"/>
          <w:sz w:val="20"/>
          <w:szCs w:val="20"/>
        </w:rPr>
        <w:t>За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територију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Војводине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поред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пријаве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поменуте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мејлове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обавезно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послати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пријаву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> </w:t>
      </w:r>
      <w:hyperlink r:id="rId7" w:history="1">
        <w:r>
          <w:rPr>
            <w:rStyle w:val="Hyperlink"/>
            <w:rFonts w:ascii="Arial" w:hAnsi="Arial" w:cs="Arial"/>
            <w:color w:val="0C67A6"/>
            <w:sz w:val="20"/>
            <w:szCs w:val="20"/>
            <w:u w:val="none"/>
          </w:rPr>
          <w:t>ksv@eunet.rs</w:t>
        </w:r>
      </w:hyperlink>
      <w:r>
        <w:rPr>
          <w:rFonts w:ascii="Arial" w:hAnsi="Arial" w:cs="Arial"/>
          <w:color w:val="262626"/>
          <w:sz w:val="20"/>
          <w:szCs w:val="20"/>
        </w:rPr>
        <w:t> .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Организатор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може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кандидовати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један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од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препознатљивих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формата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3×3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такмичења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Првенство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Србије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квалификациони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турнир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А, Б, Ц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категорије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финале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Србије</w:t>
      </w:r>
      <w:proofErr w:type="spellEnd"/>
      <w:proofErr w:type="gramStart"/>
      <w:r>
        <w:rPr>
          <w:rFonts w:ascii="Arial" w:hAnsi="Arial" w:cs="Arial"/>
          <w:color w:val="262626"/>
          <w:sz w:val="20"/>
          <w:szCs w:val="20"/>
        </w:rPr>
        <w:t>) ,</w:t>
      </w:r>
      <w:proofErr w:type="gramEnd"/>
      <w:r>
        <w:rPr>
          <w:rFonts w:ascii="Arial" w:hAnsi="Arial" w:cs="Arial"/>
          <w:color w:val="262626"/>
          <w:sz w:val="20"/>
          <w:szCs w:val="20"/>
        </w:rPr>
        <w:t xml:space="preserve"> 3×3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Србија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Куп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самостални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турнир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…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Више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информација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можете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видети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документу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категоризација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3×3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турнира</w:t>
      </w:r>
      <w:proofErr w:type="spellEnd"/>
      <w:proofErr w:type="gramStart"/>
      <w:r>
        <w:rPr>
          <w:rFonts w:ascii="Arial" w:hAnsi="Arial" w:cs="Arial"/>
          <w:color w:val="262626"/>
          <w:sz w:val="20"/>
          <w:szCs w:val="20"/>
        </w:rPr>
        <w:t xml:space="preserve">“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који</w:t>
      </w:r>
      <w:proofErr w:type="spellEnd"/>
      <w:proofErr w:type="gram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можете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добити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од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координатора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Приликом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попуњавања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формулара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треба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опетрећујете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прецизношћу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тачним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финансијским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детаљима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важна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јасна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намера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озбиљност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локалног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организатора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може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изнесе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организацију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Ово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само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први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корак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добијању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организације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једног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турнира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Одмах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завршетку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конкурса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контактираће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вас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кординатор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3×3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извршење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наредних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корака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Уколико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добијете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организацију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неког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баскет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турнира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Кошаркашким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савезом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Србије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потписујете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уговор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или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добијате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потврду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организацији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турнира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којим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можете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аплицирати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за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финансијска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средства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код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локалне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самоуправе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спонзора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>.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proofErr w:type="spellStart"/>
      <w:r>
        <w:rPr>
          <w:rFonts w:ascii="Arial" w:hAnsi="Arial" w:cs="Arial"/>
          <w:color w:val="262626"/>
          <w:sz w:val="20"/>
          <w:szCs w:val="20"/>
        </w:rPr>
        <w:t>За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сва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питања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више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информација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: </w:t>
      </w:r>
    </w:p>
    <w:p w:rsidR="009E216A" w:rsidRDefault="009E216A" w:rsidP="009E21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62626"/>
          <w:sz w:val="20"/>
          <w:szCs w:val="20"/>
        </w:rPr>
      </w:pPr>
      <w:proofErr w:type="spellStart"/>
      <w:r>
        <w:rPr>
          <w:rFonts w:ascii="Arial" w:hAnsi="Arial" w:cs="Arial"/>
          <w:color w:val="262626"/>
          <w:sz w:val="20"/>
          <w:szCs w:val="20"/>
        </w:rPr>
        <w:t>Ненад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Танасијевић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+381-60-0800-444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или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/>
          <w:sz w:val="20"/>
          <w:szCs w:val="20"/>
        </w:rPr>
        <w:t>на</w:t>
      </w:r>
      <w:proofErr w:type="spellEnd"/>
      <w:r>
        <w:rPr>
          <w:rFonts w:ascii="Arial" w:hAnsi="Arial" w:cs="Arial"/>
          <w:color w:val="262626"/>
          <w:sz w:val="20"/>
          <w:szCs w:val="20"/>
        </w:rPr>
        <w:t>: 3×3@kss.r</w:t>
      </w:r>
    </w:p>
    <w:p w:rsidR="009853A0" w:rsidRDefault="009853A0" w:rsidP="009E216A">
      <w:pPr>
        <w:jc w:val="both"/>
      </w:pPr>
    </w:p>
    <w:sectPr w:rsidR="0098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6A"/>
    <w:rsid w:val="009853A0"/>
    <w:rsid w:val="009E216A"/>
    <w:rsid w:val="00B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B9D51-9BA7-4300-B13E-03C7D939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2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v@eunet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x3serbia@gmail.com" TargetMode="External"/><Relationship Id="rId5" Type="http://schemas.openxmlformats.org/officeDocument/2006/relationships/hyperlink" Target="mailto:3x3@kss.rs" TargetMode="External"/><Relationship Id="rId4" Type="http://schemas.openxmlformats.org/officeDocument/2006/relationships/hyperlink" Target="http://www.kss.rs/wp-content/uploads/%D0%9E%D0%B1%D1%80%D0%B0%D0%B7%D0%B0%D1%86-%D0%B7%D0%B0-%D0%BA%D0%B0%D0%BD%D0%B4%D0%B8%D0%B4%D0%B0%D1%82%D1%83%D1%80%D1%83-%D0%B7%D0%B0-%D0%BE%D1%80%D0%B3%D0%B0%D0%BD%D0%B8%D0%B7%D0%B0%D1%86%D0%B8%D1%98%D1%83-%D0%B1%D0%B0%D1%81%D0%BA%D0%B5%D1%82-%D1%82%D1%83%D1%80%D0%BD%D0%B8%D1%80%D0%B0-%D1%83-2018.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Bosko</dc:creator>
  <cp:keywords/>
  <dc:description/>
  <cp:lastModifiedBy>Bosko</cp:lastModifiedBy>
  <cp:revision>2</cp:revision>
  <dcterms:created xsi:type="dcterms:W3CDTF">2018-12-24T13:23:00Z</dcterms:created>
  <dcterms:modified xsi:type="dcterms:W3CDTF">2018-12-24T13:28:00Z</dcterms:modified>
</cp:coreProperties>
</file>